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1CC" w:rsidRPr="00993565" w:rsidRDefault="00D16554">
      <w:pPr>
        <w:rPr>
          <w:b/>
          <w:sz w:val="32"/>
          <w:szCs w:val="32"/>
        </w:rPr>
      </w:pPr>
      <w:r w:rsidRPr="00993565">
        <w:rPr>
          <w:b/>
          <w:sz w:val="32"/>
          <w:szCs w:val="32"/>
        </w:rPr>
        <w:t>Как проверить качество установки окон.</w:t>
      </w:r>
    </w:p>
    <w:p w:rsidR="00993565" w:rsidRDefault="00993565" w:rsidP="00993565">
      <w:pPr>
        <w:pStyle w:val="a3"/>
        <w:numPr>
          <w:ilvl w:val="0"/>
          <w:numId w:val="3"/>
        </w:numPr>
        <w:spacing w:after="0" w:line="360" w:lineRule="auto"/>
      </w:pPr>
      <w:r>
        <w:t>П</w:t>
      </w:r>
      <w:r w:rsidR="00D16554" w:rsidRPr="008D7F5E">
        <w:t>осле демонтажа окн</w:t>
      </w:r>
      <w:r w:rsidR="006C0A7A" w:rsidRPr="008D7F5E">
        <w:t xml:space="preserve">а, </w:t>
      </w:r>
      <w:r w:rsidR="00D16554" w:rsidRPr="008D7F5E">
        <w:t>монтажники</w:t>
      </w:r>
      <w:r w:rsidR="006C0A7A" w:rsidRPr="008D7F5E">
        <w:t xml:space="preserve"> должны</w:t>
      </w:r>
      <w:r w:rsidR="00D16554" w:rsidRPr="008D7F5E">
        <w:t xml:space="preserve"> тщательно сме</w:t>
      </w:r>
      <w:r w:rsidR="006C0A7A" w:rsidRPr="008D7F5E">
        <w:t>сти</w:t>
      </w:r>
      <w:r w:rsidR="00D16554" w:rsidRPr="008D7F5E">
        <w:t xml:space="preserve"> пыль особенно в углах поёма.</w:t>
      </w:r>
    </w:p>
    <w:p w:rsidR="00993565" w:rsidRDefault="00993565" w:rsidP="00993565">
      <w:pPr>
        <w:pStyle w:val="a3"/>
        <w:numPr>
          <w:ilvl w:val="0"/>
          <w:numId w:val="3"/>
        </w:numPr>
        <w:spacing w:after="0" w:line="360" w:lineRule="auto"/>
      </w:pPr>
      <w:r>
        <w:t>Р</w:t>
      </w:r>
      <w:r w:rsidR="00D16554" w:rsidRPr="008D7F5E">
        <w:t>асстояние между креплениями</w:t>
      </w:r>
      <w:r w:rsidR="006C0A7A" w:rsidRPr="008D7F5E">
        <w:t xml:space="preserve"> (анкерами или анкерными пластинами)</w:t>
      </w:r>
      <w:r w:rsidR="00D16554" w:rsidRPr="008D7F5E">
        <w:t xml:space="preserve"> профиля к поёму не должно превышать 70 см</w:t>
      </w:r>
      <w:r w:rsidR="007B21E2">
        <w:t>.</w:t>
      </w:r>
      <w:r w:rsidR="00D16554" w:rsidRPr="008D7F5E">
        <w:t xml:space="preserve"> </w:t>
      </w:r>
      <w:r w:rsidR="007B21E2">
        <w:t>М</w:t>
      </w:r>
      <w:r w:rsidR="00D16554" w:rsidRPr="008D7F5E">
        <w:t>ы делаем примерно 50 см.</w:t>
      </w:r>
    </w:p>
    <w:p w:rsidR="00D16554" w:rsidRPr="008D7F5E" w:rsidRDefault="00993565" w:rsidP="00993565">
      <w:pPr>
        <w:pStyle w:val="a3"/>
        <w:numPr>
          <w:ilvl w:val="0"/>
          <w:numId w:val="3"/>
        </w:numPr>
        <w:spacing w:after="0" w:line="360" w:lineRule="auto"/>
      </w:pPr>
      <w:r>
        <w:t>В</w:t>
      </w:r>
      <w:r w:rsidR="00D16554" w:rsidRPr="008D7F5E">
        <w:t>се трещины и швы поёма должны быть заделаны штукатуркой, а большие запенены пеной.</w:t>
      </w:r>
    </w:p>
    <w:p w:rsidR="00D16554" w:rsidRPr="00993565" w:rsidRDefault="00993565" w:rsidP="00993565">
      <w:pPr>
        <w:pStyle w:val="a3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  <w:shd w:val="clear" w:color="auto" w:fill="FBFBFB"/>
        </w:rPr>
      </w:pPr>
      <w:r>
        <w:t>П</w:t>
      </w:r>
      <w:r w:rsidR="00D16554" w:rsidRPr="008D7F5E">
        <w:t xml:space="preserve">еред </w:t>
      </w:r>
      <w:r w:rsidR="007B21E2">
        <w:t>тем как запенить,</w:t>
      </w:r>
      <w:r w:rsidR="00D16554" w:rsidRPr="008D7F5E">
        <w:t xml:space="preserve"> проём должен быть сбрызнут водой, </w:t>
      </w:r>
      <w:r w:rsidR="006C0A7A" w:rsidRPr="00993565">
        <w:rPr>
          <w:rFonts w:ascii="Arial" w:hAnsi="Arial" w:cs="Arial"/>
          <w:sz w:val="20"/>
          <w:szCs w:val="20"/>
          <w:shd w:val="clear" w:color="auto" w:fill="FBFBFB"/>
        </w:rPr>
        <w:t>в</w:t>
      </w:r>
      <w:r w:rsidR="00D16554" w:rsidRPr="00993565">
        <w:rPr>
          <w:rFonts w:ascii="Arial" w:hAnsi="Arial" w:cs="Arial"/>
          <w:sz w:val="20"/>
          <w:szCs w:val="20"/>
          <w:shd w:val="clear" w:color="auto" w:fill="FBFBFB"/>
        </w:rPr>
        <w:t>лага на </w:t>
      </w:r>
      <w:r w:rsidR="00D16554" w:rsidRPr="00993565">
        <w:rPr>
          <w:rFonts w:ascii="Arial" w:hAnsi="Arial" w:cs="Arial"/>
          <w:b/>
          <w:bCs/>
          <w:sz w:val="20"/>
          <w:szCs w:val="20"/>
          <w:shd w:val="clear" w:color="auto" w:fill="FBFBFB"/>
        </w:rPr>
        <w:t>поверхности</w:t>
      </w:r>
      <w:r w:rsidR="00D16554" w:rsidRPr="00993565">
        <w:rPr>
          <w:rFonts w:ascii="Arial" w:hAnsi="Arial" w:cs="Arial"/>
          <w:sz w:val="20"/>
          <w:szCs w:val="20"/>
          <w:shd w:val="clear" w:color="auto" w:fill="FBFBFB"/>
        </w:rPr>
        <w:t> стенового проёма улучшает адгезию монтажной пены со стеновым проёмом. А влага</w:t>
      </w:r>
      <w:r w:rsidR="006C0A7A" w:rsidRPr="00993565">
        <w:rPr>
          <w:rFonts w:ascii="Arial" w:hAnsi="Arial" w:cs="Arial"/>
          <w:sz w:val="20"/>
          <w:szCs w:val="20"/>
          <w:shd w:val="clear" w:color="auto" w:fill="FBFBFB"/>
        </w:rPr>
        <w:t>,</w:t>
      </w:r>
      <w:r w:rsidR="00D16554" w:rsidRPr="00993565">
        <w:rPr>
          <w:rFonts w:ascii="Arial" w:hAnsi="Arial" w:cs="Arial"/>
          <w:sz w:val="20"/>
          <w:szCs w:val="20"/>
          <w:shd w:val="clear" w:color="auto" w:fill="FBFBFB"/>
        </w:rPr>
        <w:t xml:space="preserve"> нанесённая на сам монтажный шов</w:t>
      </w:r>
      <w:r w:rsidR="006C0A7A" w:rsidRPr="00993565">
        <w:rPr>
          <w:rFonts w:ascii="Arial" w:hAnsi="Arial" w:cs="Arial"/>
          <w:sz w:val="20"/>
          <w:szCs w:val="20"/>
          <w:shd w:val="clear" w:color="auto" w:fill="FBFBFB"/>
        </w:rPr>
        <w:t xml:space="preserve"> </w:t>
      </w:r>
      <w:r w:rsidR="00D16554" w:rsidRPr="00993565">
        <w:rPr>
          <w:rFonts w:ascii="Arial" w:hAnsi="Arial" w:cs="Arial"/>
          <w:sz w:val="20"/>
          <w:szCs w:val="20"/>
          <w:shd w:val="clear" w:color="auto" w:fill="FBFBFB"/>
        </w:rPr>
        <w:t>(свеженанесённый слой пены) ускоряет процесс полимеризации... </w:t>
      </w:r>
    </w:p>
    <w:p w:rsidR="00D16554" w:rsidRPr="00993565" w:rsidRDefault="00993565" w:rsidP="00993565">
      <w:pPr>
        <w:pStyle w:val="a3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  <w:shd w:val="clear" w:color="auto" w:fill="FBFBFB"/>
        </w:rPr>
      </w:pPr>
      <w:r w:rsidRPr="00993565">
        <w:rPr>
          <w:rFonts w:ascii="Arial" w:hAnsi="Arial" w:cs="Arial"/>
          <w:sz w:val="20"/>
          <w:szCs w:val="20"/>
          <w:shd w:val="clear" w:color="auto" w:fill="FBFBFB"/>
        </w:rPr>
        <w:t>Г</w:t>
      </w:r>
      <w:r w:rsidR="006C0A7A" w:rsidRPr="00993565">
        <w:rPr>
          <w:rFonts w:ascii="Arial" w:hAnsi="Arial" w:cs="Arial"/>
          <w:sz w:val="20"/>
          <w:szCs w:val="20"/>
          <w:shd w:val="clear" w:color="auto" w:fill="FBFBFB"/>
        </w:rPr>
        <w:t>лавный косяк монтажников, это бочка. Нужно рулеткой проверить проём. Для этого необ</w:t>
      </w:r>
      <w:r w:rsidR="00EA0CFC" w:rsidRPr="00993565">
        <w:rPr>
          <w:rFonts w:ascii="Arial" w:hAnsi="Arial" w:cs="Arial"/>
          <w:sz w:val="20"/>
          <w:szCs w:val="20"/>
          <w:shd w:val="clear" w:color="auto" w:fill="FBFBFB"/>
        </w:rPr>
        <w:t>х</w:t>
      </w:r>
      <w:r w:rsidR="006C0A7A" w:rsidRPr="00993565">
        <w:rPr>
          <w:rFonts w:ascii="Arial" w:hAnsi="Arial" w:cs="Arial"/>
          <w:sz w:val="20"/>
          <w:szCs w:val="20"/>
          <w:shd w:val="clear" w:color="auto" w:fill="FBFBFB"/>
        </w:rPr>
        <w:t>одимо открыть створку и промерить рулеткой расстояния между вертикальными проф</w:t>
      </w:r>
      <w:r w:rsidR="00EA0CFC" w:rsidRPr="00993565">
        <w:rPr>
          <w:rFonts w:ascii="Arial" w:hAnsi="Arial" w:cs="Arial"/>
          <w:sz w:val="20"/>
          <w:szCs w:val="20"/>
          <w:shd w:val="clear" w:color="auto" w:fill="FBFBFB"/>
        </w:rPr>
        <w:t>и</w:t>
      </w:r>
      <w:r w:rsidR="006C0A7A" w:rsidRPr="00993565">
        <w:rPr>
          <w:rFonts w:ascii="Arial" w:hAnsi="Arial" w:cs="Arial"/>
          <w:sz w:val="20"/>
          <w:szCs w:val="20"/>
          <w:shd w:val="clear" w:color="auto" w:fill="FBFBFB"/>
        </w:rPr>
        <w:t xml:space="preserve">лями в середине проёма размер должен быть </w:t>
      </w:r>
      <w:proofErr w:type="gramStart"/>
      <w:r w:rsidR="006C0A7A" w:rsidRPr="00993565">
        <w:rPr>
          <w:rFonts w:ascii="Arial" w:hAnsi="Arial" w:cs="Arial"/>
          <w:sz w:val="20"/>
          <w:szCs w:val="20"/>
          <w:shd w:val="clear" w:color="auto" w:fill="FBFBFB"/>
        </w:rPr>
        <w:t>такой-же</w:t>
      </w:r>
      <w:proofErr w:type="gramEnd"/>
      <w:r w:rsidR="006C0A7A" w:rsidRPr="00993565">
        <w:rPr>
          <w:rFonts w:ascii="Arial" w:hAnsi="Arial" w:cs="Arial"/>
          <w:sz w:val="20"/>
          <w:szCs w:val="20"/>
          <w:shd w:val="clear" w:color="auto" w:fill="FBFBFB"/>
        </w:rPr>
        <w:t xml:space="preserve"> как и в верху или низу.</w:t>
      </w:r>
    </w:p>
    <w:p w:rsidR="006C0A7A" w:rsidRPr="00993565" w:rsidRDefault="00993565" w:rsidP="00993565">
      <w:pPr>
        <w:pStyle w:val="a3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  <w:shd w:val="clear" w:color="auto" w:fill="FBFBFB"/>
        </w:rPr>
      </w:pPr>
      <w:r w:rsidRPr="00993565">
        <w:rPr>
          <w:rFonts w:ascii="Arial" w:hAnsi="Arial" w:cs="Arial"/>
          <w:sz w:val="20"/>
          <w:szCs w:val="20"/>
          <w:shd w:val="clear" w:color="auto" w:fill="FBFBFB"/>
        </w:rPr>
        <w:t>П</w:t>
      </w:r>
      <w:r w:rsidR="006C0A7A" w:rsidRPr="00993565">
        <w:rPr>
          <w:rFonts w:ascii="Arial" w:hAnsi="Arial" w:cs="Arial"/>
          <w:sz w:val="20"/>
          <w:szCs w:val="20"/>
          <w:shd w:val="clear" w:color="auto" w:fill="FBFBFB"/>
        </w:rPr>
        <w:t xml:space="preserve">ри монтаже подоконника под него подкладывают подкладки, на которые </w:t>
      </w:r>
      <w:r w:rsidR="008D7F5E" w:rsidRPr="00993565">
        <w:rPr>
          <w:rFonts w:ascii="Arial" w:hAnsi="Arial" w:cs="Arial"/>
          <w:sz w:val="20"/>
          <w:szCs w:val="20"/>
          <w:shd w:val="clear" w:color="auto" w:fill="FBFBFB"/>
        </w:rPr>
        <w:t xml:space="preserve">впоследствии </w:t>
      </w:r>
      <w:r w:rsidR="006C0A7A" w:rsidRPr="00993565">
        <w:rPr>
          <w:rFonts w:ascii="Arial" w:hAnsi="Arial" w:cs="Arial"/>
          <w:sz w:val="20"/>
          <w:szCs w:val="20"/>
          <w:shd w:val="clear" w:color="auto" w:fill="FBFBFB"/>
        </w:rPr>
        <w:t xml:space="preserve">он ложится. На обычное двух створчатое окно </w:t>
      </w:r>
      <w:r w:rsidR="004447CD" w:rsidRPr="00993565">
        <w:rPr>
          <w:rFonts w:ascii="Arial" w:hAnsi="Arial" w:cs="Arial"/>
          <w:sz w:val="20"/>
          <w:szCs w:val="20"/>
          <w:shd w:val="clear" w:color="auto" w:fill="FBFBFB"/>
        </w:rPr>
        <w:t>опор</w:t>
      </w:r>
      <w:r w:rsidR="006C0A7A" w:rsidRPr="00993565">
        <w:rPr>
          <w:rFonts w:ascii="Arial" w:hAnsi="Arial" w:cs="Arial"/>
          <w:sz w:val="20"/>
          <w:szCs w:val="20"/>
          <w:shd w:val="clear" w:color="auto" w:fill="FBFBFB"/>
        </w:rPr>
        <w:t xml:space="preserve"> должно быть не мене 5 в одном ряду</w:t>
      </w:r>
      <w:r w:rsidR="008D7F5E" w:rsidRPr="00993565">
        <w:rPr>
          <w:rFonts w:ascii="Arial" w:hAnsi="Arial" w:cs="Arial"/>
          <w:sz w:val="20"/>
          <w:szCs w:val="20"/>
          <w:shd w:val="clear" w:color="auto" w:fill="FBFBFB"/>
        </w:rPr>
        <w:t>. Если всего 3 опоры в ряду</w:t>
      </w:r>
      <w:r w:rsidR="004447CD" w:rsidRPr="00993565">
        <w:rPr>
          <w:rFonts w:ascii="Arial" w:hAnsi="Arial" w:cs="Arial"/>
          <w:sz w:val="20"/>
          <w:szCs w:val="20"/>
          <w:shd w:val="clear" w:color="auto" w:fill="FBFBFB"/>
        </w:rPr>
        <w:t>, т</w:t>
      </w:r>
      <w:r w:rsidR="008D7F5E" w:rsidRPr="00993565">
        <w:rPr>
          <w:rFonts w:ascii="Arial" w:hAnsi="Arial" w:cs="Arial"/>
          <w:sz w:val="20"/>
          <w:szCs w:val="20"/>
          <w:shd w:val="clear" w:color="auto" w:fill="FBFBFB"/>
        </w:rPr>
        <w:t>о это уже халтура.</w:t>
      </w:r>
    </w:p>
    <w:p w:rsidR="008D7F5E" w:rsidRPr="00993565" w:rsidRDefault="00993565" w:rsidP="00993565">
      <w:pPr>
        <w:pStyle w:val="a3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  <w:shd w:val="clear" w:color="auto" w:fill="FBFBFB"/>
        </w:rPr>
      </w:pPr>
      <w:r w:rsidRPr="00993565">
        <w:rPr>
          <w:rFonts w:ascii="Arial" w:hAnsi="Arial" w:cs="Arial"/>
          <w:sz w:val="20"/>
          <w:szCs w:val="20"/>
          <w:shd w:val="clear" w:color="auto" w:fill="FBFBFB"/>
        </w:rPr>
        <w:t>М</w:t>
      </w:r>
      <w:r w:rsidR="008D7F5E" w:rsidRPr="00993565">
        <w:rPr>
          <w:rFonts w:ascii="Arial" w:hAnsi="Arial" w:cs="Arial"/>
          <w:sz w:val="20"/>
          <w:szCs w:val="20"/>
          <w:shd w:val="clear" w:color="auto" w:fill="FBFBFB"/>
        </w:rPr>
        <w:t>ежду подоконником и окном не должно быть щели, её многие замазывают жидким пластиком или силиконом, но пластик в процессе эксплуатации лопается, а силикон чернеет или отскакивает. Нужно с монтажников требовать, чтобы не было не каких щелей.</w:t>
      </w:r>
    </w:p>
    <w:p w:rsidR="008D7F5E" w:rsidRPr="00993565" w:rsidRDefault="00993565" w:rsidP="00993565">
      <w:pPr>
        <w:pStyle w:val="a3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  <w:shd w:val="clear" w:color="auto" w:fill="FBFBFB"/>
        </w:rPr>
      </w:pPr>
      <w:r w:rsidRPr="00993565">
        <w:rPr>
          <w:rFonts w:ascii="Arial" w:hAnsi="Arial" w:cs="Arial"/>
          <w:sz w:val="20"/>
          <w:szCs w:val="20"/>
          <w:shd w:val="clear" w:color="auto" w:fill="FBFBFB"/>
        </w:rPr>
        <w:t>В</w:t>
      </w:r>
      <w:r w:rsidR="008D7F5E" w:rsidRPr="00993565">
        <w:rPr>
          <w:rFonts w:ascii="Arial" w:hAnsi="Arial" w:cs="Arial"/>
          <w:sz w:val="20"/>
          <w:szCs w:val="20"/>
          <w:shd w:val="clear" w:color="auto" w:fill="FBFBFB"/>
        </w:rPr>
        <w:t xml:space="preserve"> стеклопакете между стёклами не должно быть конденсата.  Наличие конденсата говорит о том</w:t>
      </w:r>
      <w:r w:rsidR="004447CD" w:rsidRPr="00993565">
        <w:rPr>
          <w:rFonts w:ascii="Arial" w:hAnsi="Arial" w:cs="Arial"/>
          <w:sz w:val="20"/>
          <w:szCs w:val="20"/>
          <w:shd w:val="clear" w:color="auto" w:fill="FBFBFB"/>
        </w:rPr>
        <w:t xml:space="preserve">, </w:t>
      </w:r>
      <w:r w:rsidR="008D7F5E" w:rsidRPr="00993565">
        <w:rPr>
          <w:rFonts w:ascii="Arial" w:hAnsi="Arial" w:cs="Arial"/>
          <w:sz w:val="20"/>
          <w:szCs w:val="20"/>
          <w:shd w:val="clear" w:color="auto" w:fill="FBFBFB"/>
        </w:rPr>
        <w:t>что стеклопакет разгерметизирован.</w:t>
      </w:r>
    </w:p>
    <w:p w:rsidR="008D7F5E" w:rsidRPr="00993565" w:rsidRDefault="00993565" w:rsidP="00993565">
      <w:pPr>
        <w:pStyle w:val="a3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  <w:shd w:val="clear" w:color="auto" w:fill="FBFBFB"/>
        </w:rPr>
      </w:pPr>
      <w:r w:rsidRPr="00993565">
        <w:rPr>
          <w:rFonts w:ascii="Arial" w:hAnsi="Arial" w:cs="Arial"/>
          <w:sz w:val="20"/>
          <w:szCs w:val="20"/>
          <w:shd w:val="clear" w:color="auto" w:fill="FBFBFB"/>
        </w:rPr>
        <w:t>Т</w:t>
      </w:r>
      <w:r w:rsidR="008D7F5E" w:rsidRPr="00993565">
        <w:rPr>
          <w:rFonts w:ascii="Arial" w:hAnsi="Arial" w:cs="Arial"/>
          <w:sz w:val="20"/>
          <w:szCs w:val="20"/>
          <w:shd w:val="clear" w:color="auto" w:fill="FBFBFB"/>
        </w:rPr>
        <w:t>акже можно промерить диагонали крест на крест. Диагонали</w:t>
      </w:r>
      <w:r w:rsidR="008E76F9" w:rsidRPr="00993565">
        <w:rPr>
          <w:rFonts w:ascii="Arial" w:hAnsi="Arial" w:cs="Arial"/>
          <w:sz w:val="20"/>
          <w:szCs w:val="20"/>
          <w:shd w:val="clear" w:color="auto" w:fill="FBFBFB"/>
        </w:rPr>
        <w:t xml:space="preserve"> при правильном монтаже, особенно больших конструкций</w:t>
      </w:r>
      <w:r w:rsidR="008D7F5E" w:rsidRPr="00993565">
        <w:rPr>
          <w:rFonts w:ascii="Arial" w:hAnsi="Arial" w:cs="Arial"/>
          <w:sz w:val="20"/>
          <w:szCs w:val="20"/>
          <w:shd w:val="clear" w:color="auto" w:fill="FBFBFB"/>
        </w:rPr>
        <w:t xml:space="preserve"> должны быть равны</w:t>
      </w:r>
      <w:r w:rsidR="008E76F9" w:rsidRPr="00993565">
        <w:rPr>
          <w:rFonts w:ascii="Arial" w:hAnsi="Arial" w:cs="Arial"/>
          <w:sz w:val="20"/>
          <w:szCs w:val="20"/>
          <w:shd w:val="clear" w:color="auto" w:fill="FBFBFB"/>
        </w:rPr>
        <w:t>.</w:t>
      </w:r>
    </w:p>
    <w:p w:rsidR="008E76F9" w:rsidRPr="00993565" w:rsidRDefault="00993565" w:rsidP="00993565">
      <w:pPr>
        <w:pStyle w:val="a3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  <w:shd w:val="clear" w:color="auto" w:fill="FBFBFB"/>
        </w:rPr>
      </w:pPr>
      <w:r w:rsidRPr="00993565">
        <w:rPr>
          <w:rFonts w:ascii="Arial" w:hAnsi="Arial" w:cs="Arial"/>
          <w:sz w:val="20"/>
          <w:szCs w:val="20"/>
          <w:shd w:val="clear" w:color="auto" w:fill="FBFBFB"/>
        </w:rPr>
        <w:t>С</w:t>
      </w:r>
      <w:r w:rsidR="008E76F9" w:rsidRPr="00993565">
        <w:rPr>
          <w:rFonts w:ascii="Arial" w:hAnsi="Arial" w:cs="Arial"/>
          <w:sz w:val="20"/>
          <w:szCs w:val="20"/>
          <w:shd w:val="clear" w:color="auto" w:fill="FBFBFB"/>
        </w:rPr>
        <w:t xml:space="preserve">творка окна при закрывании не должна не обо-что чиркать,  </w:t>
      </w:r>
    </w:p>
    <w:p w:rsidR="008E76F9" w:rsidRPr="00993565" w:rsidRDefault="00993565" w:rsidP="00993565">
      <w:pPr>
        <w:pStyle w:val="a3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  <w:shd w:val="clear" w:color="auto" w:fill="FBFBFB"/>
        </w:rPr>
      </w:pPr>
      <w:r w:rsidRPr="00993565">
        <w:rPr>
          <w:rFonts w:ascii="Arial" w:hAnsi="Arial" w:cs="Arial"/>
          <w:sz w:val="20"/>
          <w:szCs w:val="20"/>
          <w:shd w:val="clear" w:color="auto" w:fill="FBFBFB"/>
        </w:rPr>
        <w:t>Р</w:t>
      </w:r>
      <w:r w:rsidR="008E76F9" w:rsidRPr="00993565">
        <w:rPr>
          <w:rFonts w:ascii="Arial" w:hAnsi="Arial" w:cs="Arial"/>
          <w:sz w:val="20"/>
          <w:szCs w:val="20"/>
          <w:shd w:val="clear" w:color="auto" w:fill="FBFBFB"/>
        </w:rPr>
        <w:t>учка створки должна при закрывании, должна поворачиваться мягко без сверх усилий и доходить до конца (в нужное положение).</w:t>
      </w:r>
      <w:r w:rsidR="00EA0CFC" w:rsidRPr="00993565">
        <w:rPr>
          <w:rFonts w:ascii="Arial" w:hAnsi="Arial" w:cs="Arial"/>
          <w:sz w:val="20"/>
          <w:szCs w:val="20"/>
          <w:shd w:val="clear" w:color="auto" w:fill="FBFBFB"/>
        </w:rPr>
        <w:t xml:space="preserve"> В случае если ручка тяжело поворачивается, нужно требовать</w:t>
      </w:r>
      <w:r w:rsidR="004447CD" w:rsidRPr="00993565">
        <w:rPr>
          <w:rFonts w:ascii="Arial" w:hAnsi="Arial" w:cs="Arial"/>
          <w:sz w:val="20"/>
          <w:szCs w:val="20"/>
          <w:shd w:val="clear" w:color="auto" w:fill="FBFBFB"/>
        </w:rPr>
        <w:t>,</w:t>
      </w:r>
      <w:r w:rsidR="00EA0CFC" w:rsidRPr="00993565">
        <w:rPr>
          <w:rFonts w:ascii="Arial" w:hAnsi="Arial" w:cs="Arial"/>
          <w:sz w:val="20"/>
          <w:szCs w:val="20"/>
          <w:shd w:val="clear" w:color="auto" w:fill="FBFBFB"/>
        </w:rPr>
        <w:t xml:space="preserve"> чтобы монтажники убрали немного прижим, но при этом прижим должен оставаться.</w:t>
      </w:r>
    </w:p>
    <w:p w:rsidR="00EA0CFC" w:rsidRPr="00993565" w:rsidRDefault="00993565" w:rsidP="00993565">
      <w:pPr>
        <w:pStyle w:val="a3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  <w:shd w:val="clear" w:color="auto" w:fill="FBFBFB"/>
        </w:rPr>
      </w:pPr>
      <w:r w:rsidRPr="00993565">
        <w:rPr>
          <w:rFonts w:ascii="Arial" w:hAnsi="Arial" w:cs="Arial"/>
          <w:sz w:val="20"/>
          <w:szCs w:val="20"/>
          <w:shd w:val="clear" w:color="auto" w:fill="FBFBFB"/>
        </w:rPr>
        <w:t>Ч</w:t>
      </w:r>
      <w:r w:rsidR="00EA0CFC" w:rsidRPr="00993565">
        <w:rPr>
          <w:rFonts w:ascii="Arial" w:hAnsi="Arial" w:cs="Arial"/>
          <w:sz w:val="20"/>
          <w:szCs w:val="20"/>
          <w:shd w:val="clear" w:color="auto" w:fill="FBFBFB"/>
        </w:rPr>
        <w:t>тобы проверить прижим необхо</w:t>
      </w:r>
      <w:r w:rsidR="007B21E2" w:rsidRPr="00993565">
        <w:rPr>
          <w:rFonts w:ascii="Arial" w:hAnsi="Arial" w:cs="Arial"/>
          <w:sz w:val="20"/>
          <w:szCs w:val="20"/>
          <w:shd w:val="clear" w:color="auto" w:fill="FBFBFB"/>
        </w:rPr>
        <w:t>д</w:t>
      </w:r>
      <w:r w:rsidR="00EA0CFC" w:rsidRPr="00993565">
        <w:rPr>
          <w:rFonts w:ascii="Arial" w:hAnsi="Arial" w:cs="Arial"/>
          <w:sz w:val="20"/>
          <w:szCs w:val="20"/>
          <w:shd w:val="clear" w:color="auto" w:fill="FBFBFB"/>
        </w:rPr>
        <w:t>имо вставить ли</w:t>
      </w:r>
      <w:r w:rsidR="007B21E2" w:rsidRPr="00993565">
        <w:rPr>
          <w:rFonts w:ascii="Arial" w:hAnsi="Arial" w:cs="Arial"/>
          <w:sz w:val="20"/>
          <w:szCs w:val="20"/>
          <w:shd w:val="clear" w:color="auto" w:fill="FBFBFB"/>
        </w:rPr>
        <w:t>ст</w:t>
      </w:r>
      <w:r w:rsidR="00EA0CFC" w:rsidRPr="00993565">
        <w:rPr>
          <w:rFonts w:ascii="Arial" w:hAnsi="Arial" w:cs="Arial"/>
          <w:sz w:val="20"/>
          <w:szCs w:val="20"/>
          <w:shd w:val="clear" w:color="auto" w:fill="FBFBFB"/>
        </w:rPr>
        <w:t xml:space="preserve"> бумаги между коробкой и створко</w:t>
      </w:r>
      <w:r w:rsidR="007B21E2" w:rsidRPr="00993565">
        <w:rPr>
          <w:rFonts w:ascii="Arial" w:hAnsi="Arial" w:cs="Arial"/>
          <w:sz w:val="20"/>
          <w:szCs w:val="20"/>
          <w:shd w:val="clear" w:color="auto" w:fill="FBFBFB"/>
        </w:rPr>
        <w:t>й</w:t>
      </w:r>
      <w:r w:rsidR="00EA0CFC" w:rsidRPr="00993565">
        <w:rPr>
          <w:rFonts w:ascii="Arial" w:hAnsi="Arial" w:cs="Arial"/>
          <w:sz w:val="20"/>
          <w:szCs w:val="20"/>
          <w:shd w:val="clear" w:color="auto" w:fill="FBFBFB"/>
        </w:rPr>
        <w:t>, закрыть окно и вытянуть листок, лист може</w:t>
      </w:r>
      <w:r w:rsidR="007B21E2" w:rsidRPr="00993565">
        <w:rPr>
          <w:rFonts w:ascii="Arial" w:hAnsi="Arial" w:cs="Arial"/>
          <w:sz w:val="20"/>
          <w:szCs w:val="20"/>
          <w:shd w:val="clear" w:color="auto" w:fill="FBFBFB"/>
        </w:rPr>
        <w:t>т вытягиваться</w:t>
      </w:r>
      <w:r w:rsidR="004447CD" w:rsidRPr="00993565">
        <w:rPr>
          <w:rFonts w:ascii="Arial" w:hAnsi="Arial" w:cs="Arial"/>
          <w:sz w:val="20"/>
          <w:szCs w:val="20"/>
          <w:shd w:val="clear" w:color="auto" w:fill="FBFBFB"/>
        </w:rPr>
        <w:t>,</w:t>
      </w:r>
      <w:r w:rsidR="007B21E2" w:rsidRPr="00993565">
        <w:rPr>
          <w:rFonts w:ascii="Arial" w:hAnsi="Arial" w:cs="Arial"/>
          <w:sz w:val="20"/>
          <w:szCs w:val="20"/>
          <w:shd w:val="clear" w:color="auto" w:fill="FBFBFB"/>
        </w:rPr>
        <w:t xml:space="preserve"> но он не должен выходить очень легко лист не должен тянуться вообще или после вытягивания он должен закручиваться, быть похож на букву «С» но при этом ручка должна поворачиваться </w:t>
      </w:r>
      <w:r w:rsidR="004447CD" w:rsidRPr="00993565">
        <w:rPr>
          <w:rFonts w:ascii="Arial" w:hAnsi="Arial" w:cs="Arial"/>
          <w:sz w:val="20"/>
          <w:szCs w:val="20"/>
          <w:shd w:val="clear" w:color="auto" w:fill="FBFBFB"/>
        </w:rPr>
        <w:t xml:space="preserve">достаточно </w:t>
      </w:r>
      <w:r w:rsidR="007B21E2" w:rsidRPr="00993565">
        <w:rPr>
          <w:rFonts w:ascii="Arial" w:hAnsi="Arial" w:cs="Arial"/>
          <w:sz w:val="20"/>
          <w:szCs w:val="20"/>
          <w:shd w:val="clear" w:color="auto" w:fill="FBFBFB"/>
        </w:rPr>
        <w:t>легко.</w:t>
      </w:r>
    </w:p>
    <w:p w:rsidR="008E76F9" w:rsidRPr="00993565" w:rsidRDefault="00993565" w:rsidP="00993565">
      <w:pPr>
        <w:pStyle w:val="a3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  <w:shd w:val="clear" w:color="auto" w:fill="FBFBFB"/>
        </w:rPr>
      </w:pPr>
      <w:r w:rsidRPr="00993565">
        <w:rPr>
          <w:rFonts w:ascii="Arial" w:hAnsi="Arial" w:cs="Arial"/>
          <w:sz w:val="20"/>
          <w:szCs w:val="20"/>
          <w:shd w:val="clear" w:color="auto" w:fill="FBFBFB"/>
        </w:rPr>
        <w:t>Ш</w:t>
      </w:r>
      <w:r w:rsidR="008E76F9" w:rsidRPr="00993565">
        <w:rPr>
          <w:rFonts w:ascii="Arial" w:hAnsi="Arial" w:cs="Arial"/>
          <w:sz w:val="20"/>
          <w:szCs w:val="20"/>
          <w:shd w:val="clear" w:color="auto" w:fill="FBFBFB"/>
        </w:rPr>
        <w:t xml:space="preserve">вы пены, должны быть замазаны либо штукатуркой, лучше </w:t>
      </w:r>
      <w:proofErr w:type="spellStart"/>
      <w:r w:rsidR="008E76F9" w:rsidRPr="00993565">
        <w:rPr>
          <w:rFonts w:ascii="Arial" w:hAnsi="Arial" w:cs="Arial"/>
          <w:sz w:val="20"/>
          <w:szCs w:val="20"/>
          <w:shd w:val="clear" w:color="auto" w:fill="FBFBFB"/>
        </w:rPr>
        <w:t>стизом</w:t>
      </w:r>
      <w:proofErr w:type="spellEnd"/>
      <w:r w:rsidR="008E76F9" w:rsidRPr="00993565">
        <w:rPr>
          <w:rFonts w:ascii="Arial" w:hAnsi="Arial" w:cs="Arial"/>
          <w:sz w:val="20"/>
          <w:szCs w:val="20"/>
          <w:shd w:val="clear" w:color="auto" w:fill="FBFBFB"/>
        </w:rPr>
        <w:t xml:space="preserve"> (</w:t>
      </w:r>
      <w:proofErr w:type="spellStart"/>
      <w:r w:rsidR="008E76F9" w:rsidRPr="00993565">
        <w:rPr>
          <w:rFonts w:ascii="Arial" w:hAnsi="Arial" w:cs="Arial"/>
          <w:sz w:val="20"/>
          <w:szCs w:val="20"/>
          <w:shd w:val="clear" w:color="auto" w:fill="FBFBFB"/>
        </w:rPr>
        <w:t>стиз</w:t>
      </w:r>
      <w:proofErr w:type="spellEnd"/>
      <w:r w:rsidR="008E76F9" w:rsidRPr="00993565">
        <w:rPr>
          <w:rFonts w:ascii="Arial" w:hAnsi="Arial" w:cs="Arial"/>
          <w:sz w:val="20"/>
          <w:szCs w:val="20"/>
          <w:shd w:val="clear" w:color="auto" w:fill="FBFBFB"/>
        </w:rPr>
        <w:t xml:space="preserve"> имеет свойство допустимой деформации при термическом расширении окна в летний период и сужении в зимний).</w:t>
      </w:r>
    </w:p>
    <w:p w:rsidR="008E76F9" w:rsidRPr="00993565" w:rsidRDefault="00993565" w:rsidP="00993565">
      <w:pPr>
        <w:pStyle w:val="a3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  <w:shd w:val="clear" w:color="auto" w:fill="FBFBFB"/>
        </w:rPr>
      </w:pPr>
      <w:r w:rsidRPr="00993565">
        <w:rPr>
          <w:rFonts w:ascii="Arial" w:hAnsi="Arial" w:cs="Arial"/>
          <w:sz w:val="20"/>
          <w:szCs w:val="20"/>
          <w:shd w:val="clear" w:color="auto" w:fill="FBFBFB"/>
        </w:rPr>
        <w:t>П</w:t>
      </w:r>
      <w:r w:rsidR="008E76F9" w:rsidRPr="00993565">
        <w:rPr>
          <w:rFonts w:ascii="Arial" w:hAnsi="Arial" w:cs="Arial"/>
          <w:sz w:val="20"/>
          <w:szCs w:val="20"/>
          <w:shd w:val="clear" w:color="auto" w:fill="FBFBFB"/>
        </w:rPr>
        <w:t>од отливом должно быть хорошо запенено самое главное у основания окна, для этого необходимо постучать кула</w:t>
      </w:r>
      <w:r w:rsidR="00EA0CFC" w:rsidRPr="00993565">
        <w:rPr>
          <w:rFonts w:ascii="Arial" w:hAnsi="Arial" w:cs="Arial"/>
          <w:sz w:val="20"/>
          <w:szCs w:val="20"/>
          <w:shd w:val="clear" w:color="auto" w:fill="FBFBFB"/>
        </w:rPr>
        <w:t xml:space="preserve">чком по отливу и все сразу будет понятно. </w:t>
      </w:r>
    </w:p>
    <w:p w:rsidR="00EA0CFC" w:rsidRPr="00993565" w:rsidRDefault="00993565" w:rsidP="00993565">
      <w:pPr>
        <w:pStyle w:val="a3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  <w:shd w:val="clear" w:color="auto" w:fill="FBFBFB"/>
        </w:rPr>
      </w:pPr>
      <w:r w:rsidRPr="00993565">
        <w:rPr>
          <w:rFonts w:ascii="Arial" w:hAnsi="Arial" w:cs="Arial"/>
          <w:sz w:val="20"/>
          <w:szCs w:val="20"/>
          <w:shd w:val="clear" w:color="auto" w:fill="FBFBFB"/>
        </w:rPr>
        <w:lastRenderedPageBreak/>
        <w:t>Т</w:t>
      </w:r>
      <w:r w:rsidR="00EA0CFC" w:rsidRPr="00993565">
        <w:rPr>
          <w:rFonts w:ascii="Arial" w:hAnsi="Arial" w:cs="Arial"/>
          <w:sz w:val="20"/>
          <w:szCs w:val="20"/>
          <w:shd w:val="clear" w:color="auto" w:fill="FBFBFB"/>
        </w:rPr>
        <w:t>ем-же образом проверяется подоконник и откосы. В середине откоса и подоконника по всей длине, допускается пустота (в сплошную пенить нельзя, т.к. подоконник или отлив разопрёт, чтобы этого не произошло всегда в середине подоконника, или откоса оставляют пустоту чтобы пене было куда деваться при набухании.</w:t>
      </w:r>
    </w:p>
    <w:p w:rsidR="004447CD" w:rsidRPr="00993565" w:rsidRDefault="00993565" w:rsidP="00993565">
      <w:pPr>
        <w:pStyle w:val="a3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  <w:shd w:val="clear" w:color="auto" w:fill="FBFBFB"/>
        </w:rPr>
      </w:pPr>
      <w:r w:rsidRPr="00993565">
        <w:rPr>
          <w:rFonts w:ascii="Arial" w:hAnsi="Arial" w:cs="Arial"/>
          <w:sz w:val="20"/>
          <w:szCs w:val="20"/>
          <w:shd w:val="clear" w:color="auto" w:fill="FBFBFB"/>
        </w:rPr>
        <w:t>М</w:t>
      </w:r>
      <w:r w:rsidR="004447CD" w:rsidRPr="00993565">
        <w:rPr>
          <w:rFonts w:ascii="Arial" w:hAnsi="Arial" w:cs="Arial"/>
          <w:sz w:val="20"/>
          <w:szCs w:val="20"/>
          <w:shd w:val="clear" w:color="auto" w:fill="FBFBFB"/>
        </w:rPr>
        <w:t>онтаж окна в теплое помещение, лучше осуществлять с лентой пароизоляции, это даёт второй пенный шов и лучшую герметизацию откоса, а если откос не пластиковый, под штукатурку ленту пароизоляции ставить просто обязательно.</w:t>
      </w:r>
    </w:p>
    <w:p w:rsidR="008E76F9" w:rsidRDefault="008E76F9" w:rsidP="00993565">
      <w:pPr>
        <w:spacing w:after="0" w:line="360" w:lineRule="auto"/>
        <w:rPr>
          <w:rFonts w:ascii="Arial" w:hAnsi="Arial" w:cs="Arial"/>
          <w:sz w:val="20"/>
          <w:szCs w:val="20"/>
          <w:shd w:val="clear" w:color="auto" w:fill="FBFBFB"/>
        </w:rPr>
      </w:pPr>
    </w:p>
    <w:p w:rsidR="008D7F5E" w:rsidRPr="008D7F5E" w:rsidRDefault="008D7F5E">
      <w:pPr>
        <w:rPr>
          <w:rFonts w:ascii="Arial" w:hAnsi="Arial" w:cs="Arial"/>
          <w:sz w:val="20"/>
          <w:szCs w:val="20"/>
          <w:shd w:val="clear" w:color="auto" w:fill="FBFBFB"/>
        </w:rPr>
      </w:pPr>
    </w:p>
    <w:p w:rsidR="008D7F5E" w:rsidRPr="008D7F5E" w:rsidRDefault="008D7F5E">
      <w:pPr>
        <w:rPr>
          <w:rFonts w:ascii="Arial" w:hAnsi="Arial" w:cs="Arial"/>
          <w:sz w:val="20"/>
          <w:szCs w:val="20"/>
          <w:shd w:val="clear" w:color="auto" w:fill="FBFBFB"/>
        </w:rPr>
      </w:pPr>
    </w:p>
    <w:p w:rsidR="006C0A7A" w:rsidRPr="00D16554" w:rsidRDefault="006C0A7A">
      <w:bookmarkStart w:id="0" w:name="_GoBack"/>
      <w:bookmarkEnd w:id="0"/>
    </w:p>
    <w:sectPr w:rsidR="006C0A7A" w:rsidRPr="00D16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14E2C"/>
    <w:multiLevelType w:val="hybridMultilevel"/>
    <w:tmpl w:val="451E1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619C4"/>
    <w:multiLevelType w:val="hybridMultilevel"/>
    <w:tmpl w:val="D4320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15D3C"/>
    <w:multiLevelType w:val="hybridMultilevel"/>
    <w:tmpl w:val="471C4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554"/>
    <w:rsid w:val="004447CD"/>
    <w:rsid w:val="004F30FD"/>
    <w:rsid w:val="006C0A7A"/>
    <w:rsid w:val="007A71CC"/>
    <w:rsid w:val="007B21E2"/>
    <w:rsid w:val="008D7F5E"/>
    <w:rsid w:val="008E76F9"/>
    <w:rsid w:val="00993565"/>
    <w:rsid w:val="00D16554"/>
    <w:rsid w:val="00EA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60191"/>
  <w15:chartTrackingRefBased/>
  <w15:docId w15:val="{795BE2AD-4620-49CC-8DB6-9E26DA3EA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Яна</cp:lastModifiedBy>
  <cp:revision>2</cp:revision>
  <dcterms:created xsi:type="dcterms:W3CDTF">2022-04-09T14:32:00Z</dcterms:created>
  <dcterms:modified xsi:type="dcterms:W3CDTF">2022-04-15T08:43:00Z</dcterms:modified>
</cp:coreProperties>
</file>